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A3" w:rsidRPr="00A3398F" w:rsidRDefault="002C16A3" w:rsidP="00801F75">
      <w:pPr>
        <w:jc w:val="center"/>
        <w:rPr>
          <w:rFonts w:cs="B Titr"/>
          <w:color w:val="FF0000"/>
          <w:sz w:val="32"/>
          <w:szCs w:val="32"/>
          <w:rtl/>
          <w:lang w:bidi="fa-IR"/>
        </w:rPr>
      </w:pPr>
    </w:p>
    <w:p w:rsidR="00C26BE0" w:rsidRPr="00A3398F" w:rsidRDefault="00A3398F" w:rsidP="00801F75">
      <w:pPr>
        <w:jc w:val="center"/>
        <w:rPr>
          <w:rFonts w:cs="B Titr"/>
          <w:sz w:val="32"/>
          <w:szCs w:val="32"/>
          <w:rtl/>
          <w:lang w:bidi="fa-IR"/>
        </w:rPr>
      </w:pPr>
      <w:r w:rsidRPr="00A3398F">
        <w:rPr>
          <w:rFonts w:cs="B Titr" w:hint="cs"/>
          <w:color w:val="FF0000"/>
          <w:sz w:val="32"/>
          <w:szCs w:val="32"/>
          <w:rtl/>
          <w:lang w:bidi="fa-IR"/>
        </w:rPr>
        <w:t>آموزش</w:t>
      </w:r>
      <w:r w:rsidRPr="00A3398F">
        <w:rPr>
          <w:rFonts w:cs="B Titr"/>
          <w:color w:val="FF0000"/>
          <w:sz w:val="32"/>
          <w:szCs w:val="32"/>
          <w:rtl/>
          <w:lang w:bidi="fa-IR"/>
        </w:rPr>
        <w:t xml:space="preserve"> </w:t>
      </w:r>
      <w:r w:rsidRPr="00A3398F">
        <w:rPr>
          <w:rFonts w:cs="B Titr" w:hint="cs"/>
          <w:color w:val="FF0000"/>
          <w:sz w:val="32"/>
          <w:szCs w:val="32"/>
          <w:rtl/>
          <w:lang w:bidi="fa-IR"/>
        </w:rPr>
        <w:t>زبان</w:t>
      </w:r>
      <w:r w:rsidRPr="00A3398F">
        <w:rPr>
          <w:rFonts w:cs="B Titr"/>
          <w:color w:val="FF0000"/>
          <w:sz w:val="32"/>
          <w:szCs w:val="32"/>
          <w:rtl/>
          <w:lang w:bidi="fa-IR"/>
        </w:rPr>
        <w:t xml:space="preserve"> </w:t>
      </w:r>
      <w:r w:rsidRPr="00A3398F">
        <w:rPr>
          <w:rFonts w:cs="B Titr" w:hint="cs"/>
          <w:color w:val="FF0000"/>
          <w:sz w:val="32"/>
          <w:szCs w:val="32"/>
          <w:rtl/>
          <w:lang w:bidi="fa-IR"/>
        </w:rPr>
        <w:t>بدن</w:t>
      </w:r>
      <w:r w:rsidRPr="00A3398F">
        <w:rPr>
          <w:rFonts w:cs="B Titr"/>
          <w:color w:val="FF0000"/>
          <w:sz w:val="32"/>
          <w:szCs w:val="32"/>
          <w:rtl/>
          <w:lang w:bidi="fa-IR"/>
        </w:rPr>
        <w:t xml:space="preserve"> </w:t>
      </w:r>
      <w:r w:rsidRPr="00A3398F">
        <w:rPr>
          <w:rFonts w:cs="B Titr" w:hint="cs"/>
          <w:color w:val="FF0000"/>
          <w:sz w:val="32"/>
          <w:szCs w:val="32"/>
          <w:rtl/>
          <w:lang w:bidi="fa-IR"/>
        </w:rPr>
        <w:t>به</w:t>
      </w:r>
      <w:r w:rsidRPr="00A3398F">
        <w:rPr>
          <w:rFonts w:cs="B Titr"/>
          <w:color w:val="FF0000"/>
          <w:sz w:val="32"/>
          <w:szCs w:val="32"/>
          <w:rtl/>
          <w:lang w:bidi="fa-IR"/>
        </w:rPr>
        <w:t xml:space="preserve"> </w:t>
      </w:r>
      <w:r w:rsidRPr="00A3398F">
        <w:rPr>
          <w:rFonts w:cs="B Titr" w:hint="cs"/>
          <w:color w:val="FF0000"/>
          <w:sz w:val="32"/>
          <w:szCs w:val="32"/>
          <w:rtl/>
          <w:lang w:bidi="fa-IR"/>
        </w:rPr>
        <w:t>صورت</w:t>
      </w:r>
      <w:r w:rsidRPr="00A3398F">
        <w:rPr>
          <w:rFonts w:cs="B Titr"/>
          <w:color w:val="FF0000"/>
          <w:sz w:val="32"/>
          <w:szCs w:val="32"/>
          <w:rtl/>
          <w:lang w:bidi="fa-IR"/>
        </w:rPr>
        <w:t xml:space="preserve"> </w:t>
      </w:r>
      <w:r w:rsidRPr="00A3398F">
        <w:rPr>
          <w:rFonts w:cs="B Titr" w:hint="cs"/>
          <w:color w:val="FF0000"/>
          <w:sz w:val="32"/>
          <w:szCs w:val="32"/>
          <w:rtl/>
          <w:lang w:bidi="fa-IR"/>
        </w:rPr>
        <w:t>حرفه</w:t>
      </w:r>
      <w:r w:rsidRPr="00A3398F">
        <w:rPr>
          <w:rFonts w:cs="B Titr"/>
          <w:color w:val="FF0000"/>
          <w:sz w:val="32"/>
          <w:szCs w:val="32"/>
          <w:rtl/>
          <w:lang w:bidi="fa-IR"/>
        </w:rPr>
        <w:t xml:space="preserve"> </w:t>
      </w:r>
      <w:r w:rsidRPr="00A3398F">
        <w:rPr>
          <w:rFonts w:cs="B Titr" w:hint="cs"/>
          <w:color w:val="FF0000"/>
          <w:sz w:val="32"/>
          <w:szCs w:val="32"/>
          <w:rtl/>
          <w:lang w:bidi="fa-IR"/>
        </w:rPr>
        <w:t>ای</w:t>
      </w:r>
    </w:p>
    <w:p w:rsidR="00C26BE0" w:rsidRPr="00A3398F" w:rsidRDefault="00C26BE0" w:rsidP="00801F75">
      <w:pPr>
        <w:jc w:val="center"/>
        <w:rPr>
          <w:rFonts w:cs="B Titr"/>
          <w:sz w:val="32"/>
          <w:szCs w:val="32"/>
          <w:rtl/>
          <w:lang w:bidi="fa-IR"/>
        </w:rPr>
      </w:pPr>
    </w:p>
    <w:p w:rsidR="00C26BE0" w:rsidRPr="00A3398F" w:rsidRDefault="00F532BE" w:rsidP="00801F75">
      <w:pPr>
        <w:jc w:val="center"/>
        <w:rPr>
          <w:rFonts w:cs="B Titr"/>
          <w:color w:val="FF0000"/>
          <w:sz w:val="32"/>
          <w:szCs w:val="32"/>
          <w:rtl/>
          <w:lang w:bidi="fa-IR"/>
        </w:rPr>
      </w:pPr>
      <w:r>
        <w:rPr>
          <w:rFonts w:cs="B Titr" w:hint="cs"/>
          <w:noProof/>
          <w:color w:val="FF0000"/>
          <w:sz w:val="32"/>
          <w:szCs w:val="32"/>
        </w:rPr>
        <w:drawing>
          <wp:inline distT="0" distB="0" distL="0" distR="0">
            <wp:extent cx="5939790" cy="3562350"/>
            <wp:effectExtent l="19050" t="0" r="3810" b="0"/>
            <wp:docPr id="4" name="Picture 2" descr="C:\Users\Mahan\Desktop\facial-expres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han\Desktop\facial-expressions.jpg"/>
                    <pic:cNvPicPr>
                      <a:picLocks noChangeAspect="1" noChangeArrowheads="1"/>
                    </pic:cNvPicPr>
                  </pic:nvPicPr>
                  <pic:blipFill>
                    <a:blip r:embed="rId7" cstate="print"/>
                    <a:srcRect/>
                    <a:stretch>
                      <a:fillRect/>
                    </a:stretch>
                  </pic:blipFill>
                  <pic:spPr bwMode="auto">
                    <a:xfrm>
                      <a:off x="0" y="0"/>
                      <a:ext cx="5939790" cy="3562350"/>
                    </a:xfrm>
                    <a:prstGeom prst="rect">
                      <a:avLst/>
                    </a:prstGeom>
                    <a:noFill/>
                    <a:ln w="9525">
                      <a:noFill/>
                      <a:miter lim="800000"/>
                      <a:headEnd/>
                      <a:tailEnd/>
                    </a:ln>
                  </pic:spPr>
                </pic:pic>
              </a:graphicData>
            </a:graphic>
          </wp:inline>
        </w:drawing>
      </w:r>
    </w:p>
    <w:p w:rsidR="00C26BE0" w:rsidRPr="00A3398F" w:rsidRDefault="00C26BE0" w:rsidP="00801F75">
      <w:pPr>
        <w:jc w:val="center"/>
        <w:rPr>
          <w:rFonts w:cs="B Titr"/>
          <w:color w:val="FF0000"/>
          <w:sz w:val="32"/>
          <w:szCs w:val="32"/>
          <w:rtl/>
          <w:lang w:bidi="fa-IR"/>
        </w:rPr>
      </w:pPr>
    </w:p>
    <w:p w:rsidR="00C26BE0" w:rsidRPr="00A3398F" w:rsidRDefault="00C26BE0" w:rsidP="00801F75">
      <w:pPr>
        <w:jc w:val="center"/>
        <w:rPr>
          <w:rFonts w:cs="B Titr"/>
          <w:color w:val="FF0000"/>
          <w:sz w:val="32"/>
          <w:szCs w:val="32"/>
          <w:rtl/>
          <w:lang w:bidi="fa-IR"/>
        </w:rPr>
      </w:pPr>
    </w:p>
    <w:p w:rsidR="00A3398F" w:rsidRPr="00A3398F" w:rsidRDefault="00A3398F" w:rsidP="00A3398F">
      <w:pPr>
        <w:jc w:val="center"/>
        <w:rPr>
          <w:rFonts w:cs="B Titr" w:hint="cs"/>
          <w:color w:val="FF0000"/>
          <w:sz w:val="32"/>
          <w:szCs w:val="32"/>
          <w:rtl/>
          <w:lang w:bidi="fa-IR"/>
        </w:rPr>
      </w:pPr>
      <w:r w:rsidRPr="00A3398F">
        <w:rPr>
          <w:rFonts w:cs="B Titr" w:hint="cs"/>
          <w:color w:val="FF0000"/>
          <w:sz w:val="32"/>
          <w:szCs w:val="32"/>
          <w:rtl/>
          <w:lang w:bidi="fa-IR"/>
        </w:rPr>
        <w:t>آموزش</w:t>
      </w:r>
      <w:r w:rsidRPr="00A3398F">
        <w:rPr>
          <w:rFonts w:cs="B Titr"/>
          <w:color w:val="FF0000"/>
          <w:sz w:val="32"/>
          <w:szCs w:val="32"/>
          <w:rtl/>
          <w:lang w:bidi="fa-IR"/>
        </w:rPr>
        <w:t xml:space="preserve"> </w:t>
      </w:r>
      <w:r w:rsidRPr="00A3398F">
        <w:rPr>
          <w:rFonts w:cs="B Titr" w:hint="cs"/>
          <w:color w:val="FF0000"/>
          <w:sz w:val="32"/>
          <w:szCs w:val="32"/>
          <w:rtl/>
          <w:lang w:bidi="fa-IR"/>
        </w:rPr>
        <w:t>زبان</w:t>
      </w:r>
      <w:r w:rsidRPr="00A3398F">
        <w:rPr>
          <w:rFonts w:cs="B Titr"/>
          <w:color w:val="FF0000"/>
          <w:sz w:val="32"/>
          <w:szCs w:val="32"/>
          <w:rtl/>
          <w:lang w:bidi="fa-IR"/>
        </w:rPr>
        <w:t xml:space="preserve"> </w:t>
      </w:r>
      <w:r w:rsidRPr="00A3398F">
        <w:rPr>
          <w:rFonts w:cs="B Titr" w:hint="cs"/>
          <w:color w:val="FF0000"/>
          <w:sz w:val="32"/>
          <w:szCs w:val="32"/>
          <w:rtl/>
          <w:lang w:bidi="fa-IR"/>
        </w:rPr>
        <w:t>بدن</w:t>
      </w:r>
      <w:r w:rsidRPr="00A3398F">
        <w:rPr>
          <w:rFonts w:cs="B Titr"/>
          <w:color w:val="FF0000"/>
          <w:sz w:val="32"/>
          <w:szCs w:val="32"/>
          <w:rtl/>
          <w:lang w:bidi="fa-IR"/>
        </w:rPr>
        <w:t xml:space="preserve"> </w:t>
      </w:r>
      <w:r w:rsidRPr="00A3398F">
        <w:rPr>
          <w:rFonts w:cs="B Titr" w:hint="cs"/>
          <w:color w:val="FF0000"/>
          <w:sz w:val="32"/>
          <w:szCs w:val="32"/>
          <w:rtl/>
          <w:lang w:bidi="fa-IR"/>
        </w:rPr>
        <w:t>به</w:t>
      </w:r>
      <w:r w:rsidRPr="00A3398F">
        <w:rPr>
          <w:rFonts w:cs="B Titr"/>
          <w:color w:val="FF0000"/>
          <w:sz w:val="32"/>
          <w:szCs w:val="32"/>
          <w:rtl/>
          <w:lang w:bidi="fa-IR"/>
        </w:rPr>
        <w:t xml:space="preserve"> </w:t>
      </w:r>
      <w:r w:rsidRPr="00A3398F">
        <w:rPr>
          <w:rFonts w:cs="B Titr" w:hint="cs"/>
          <w:color w:val="FF0000"/>
          <w:sz w:val="32"/>
          <w:szCs w:val="32"/>
          <w:rtl/>
          <w:lang w:bidi="fa-IR"/>
        </w:rPr>
        <w:t>صورت</w:t>
      </w:r>
      <w:r w:rsidRPr="00A3398F">
        <w:rPr>
          <w:rFonts w:cs="B Titr"/>
          <w:color w:val="FF0000"/>
          <w:sz w:val="32"/>
          <w:szCs w:val="32"/>
          <w:rtl/>
          <w:lang w:bidi="fa-IR"/>
        </w:rPr>
        <w:t xml:space="preserve"> </w:t>
      </w:r>
      <w:r w:rsidRPr="00A3398F">
        <w:rPr>
          <w:rFonts w:cs="B Titr" w:hint="cs"/>
          <w:color w:val="FF0000"/>
          <w:sz w:val="32"/>
          <w:szCs w:val="32"/>
          <w:rtl/>
          <w:lang w:bidi="fa-IR"/>
        </w:rPr>
        <w:t>حرفه</w:t>
      </w:r>
      <w:r w:rsidRPr="00A3398F">
        <w:rPr>
          <w:rFonts w:cs="B Titr"/>
          <w:color w:val="FF0000"/>
          <w:sz w:val="32"/>
          <w:szCs w:val="32"/>
          <w:rtl/>
          <w:lang w:bidi="fa-IR"/>
        </w:rPr>
        <w:t xml:space="preserve"> </w:t>
      </w:r>
      <w:r w:rsidRPr="00A3398F">
        <w:rPr>
          <w:rFonts w:cs="B Titr" w:hint="cs"/>
          <w:color w:val="FF0000"/>
          <w:sz w:val="32"/>
          <w:szCs w:val="32"/>
          <w:rtl/>
          <w:lang w:bidi="fa-IR"/>
        </w:rPr>
        <w:t>ای</w:t>
      </w:r>
    </w:p>
    <w:p w:rsidR="00A3398F" w:rsidRPr="00A3398F" w:rsidRDefault="00A3398F" w:rsidP="00A3398F">
      <w:pPr>
        <w:jc w:val="right"/>
        <w:rPr>
          <w:sz w:val="32"/>
          <w:szCs w:val="32"/>
          <w:rtl/>
          <w:lang w:bidi="fa-IR"/>
        </w:rPr>
      </w:pPr>
      <w:r w:rsidRPr="00A3398F">
        <w:rPr>
          <w:rFonts w:hint="cs"/>
          <w:sz w:val="32"/>
          <w:szCs w:val="32"/>
          <w:rtl/>
          <w:lang w:bidi="fa-IR"/>
        </w:rPr>
        <w:t>در این مقاله در آموزش زبان بدن را به صورت جامع قصد داریم توضیح دهیم.</w:t>
      </w:r>
    </w:p>
    <w:p w:rsidR="00A3398F" w:rsidRPr="00A3398F" w:rsidRDefault="00A3398F" w:rsidP="00A3398F">
      <w:pPr>
        <w:jc w:val="right"/>
        <w:rPr>
          <w:sz w:val="32"/>
          <w:szCs w:val="32"/>
          <w:rtl/>
          <w:lang w:bidi="fa-IR"/>
        </w:rPr>
      </w:pPr>
      <w:r w:rsidRPr="00A3398F">
        <w:rPr>
          <w:rFonts w:hint="cs"/>
          <w:sz w:val="32"/>
          <w:szCs w:val="32"/>
          <w:rtl/>
          <w:lang w:bidi="fa-IR"/>
        </w:rPr>
        <w:lastRenderedPageBreak/>
        <w:t>در مقاله روانشناسی حرکات بدن آموختیم که مغز از لحاظ بیانی به چند دسته تقسیم میشود .در این مقاله به صورت کلی به این دسته ها دسته می پردازیم.همچنین به نکاتی برای شناسایی رفتارهای غیر کلامی پایین تنه و حرکات پاها می پردازیم.</w:t>
      </w:r>
    </w:p>
    <w:p w:rsidR="00A3398F" w:rsidRPr="00A3398F" w:rsidRDefault="00A3398F" w:rsidP="00A3398F">
      <w:pPr>
        <w:jc w:val="right"/>
        <w:rPr>
          <w:sz w:val="32"/>
          <w:szCs w:val="32"/>
          <w:rtl/>
          <w:lang w:bidi="fa-IR"/>
        </w:rPr>
      </w:pPr>
      <w:r w:rsidRPr="00A3398F">
        <w:rPr>
          <w:rFonts w:hint="cs"/>
          <w:sz w:val="32"/>
          <w:szCs w:val="32"/>
          <w:rtl/>
          <w:lang w:bidi="fa-IR"/>
        </w:rPr>
        <w:t>مغز از لحاظ انتقال پیام برای بیان کردن از طریق کلام و غیر کلا به سه قسمت تقسیم میشود:</w:t>
      </w:r>
    </w:p>
    <w:p w:rsidR="00A3398F" w:rsidRPr="00A3398F" w:rsidRDefault="00A3398F" w:rsidP="00A3398F">
      <w:pPr>
        <w:jc w:val="right"/>
        <w:rPr>
          <w:sz w:val="32"/>
          <w:szCs w:val="32"/>
          <w:rtl/>
          <w:lang w:bidi="fa-IR"/>
        </w:rPr>
      </w:pPr>
      <w:r w:rsidRPr="00A3398F">
        <w:rPr>
          <w:rFonts w:hint="cs"/>
          <w:sz w:val="32"/>
          <w:szCs w:val="32"/>
          <w:rtl/>
          <w:lang w:bidi="fa-IR"/>
        </w:rPr>
        <w:t>1.مغز خزنده(ساقه)</w:t>
      </w:r>
    </w:p>
    <w:p w:rsidR="00A3398F" w:rsidRPr="00A3398F" w:rsidRDefault="00A3398F" w:rsidP="00A3398F">
      <w:pPr>
        <w:jc w:val="right"/>
        <w:rPr>
          <w:sz w:val="32"/>
          <w:szCs w:val="32"/>
          <w:rtl/>
          <w:lang w:bidi="fa-IR"/>
        </w:rPr>
      </w:pPr>
      <w:r w:rsidRPr="00A3398F">
        <w:rPr>
          <w:rFonts w:hint="cs"/>
          <w:sz w:val="32"/>
          <w:szCs w:val="32"/>
          <w:rtl/>
          <w:lang w:bidi="fa-IR"/>
        </w:rPr>
        <w:t>2.مغز پستاندار(دست و پا)</w:t>
      </w:r>
    </w:p>
    <w:p w:rsidR="00A3398F" w:rsidRPr="00A3398F" w:rsidRDefault="00A3398F" w:rsidP="00A3398F">
      <w:pPr>
        <w:jc w:val="right"/>
        <w:rPr>
          <w:sz w:val="32"/>
          <w:szCs w:val="32"/>
          <w:rtl/>
          <w:lang w:bidi="fa-IR"/>
        </w:rPr>
      </w:pPr>
      <w:r w:rsidRPr="00A3398F">
        <w:rPr>
          <w:rFonts w:hint="cs"/>
          <w:sz w:val="32"/>
          <w:szCs w:val="32"/>
          <w:rtl/>
          <w:lang w:bidi="fa-IR"/>
        </w:rPr>
        <w:t>3.مغز انسان(نئوکورتکس)</w:t>
      </w:r>
    </w:p>
    <w:p w:rsidR="00A3398F" w:rsidRPr="00A3398F" w:rsidRDefault="00A3398F" w:rsidP="00A3398F">
      <w:pPr>
        <w:jc w:val="right"/>
        <w:rPr>
          <w:sz w:val="32"/>
          <w:szCs w:val="32"/>
          <w:rtl/>
          <w:lang w:bidi="fa-IR"/>
        </w:rPr>
      </w:pPr>
    </w:p>
    <w:p w:rsidR="00A3398F" w:rsidRPr="00A3398F" w:rsidRDefault="00A3398F" w:rsidP="00A3398F">
      <w:pPr>
        <w:jc w:val="right"/>
        <w:rPr>
          <w:color w:val="FF0000"/>
          <w:sz w:val="36"/>
          <w:szCs w:val="36"/>
          <w:rtl/>
          <w:lang w:bidi="fa-IR"/>
        </w:rPr>
      </w:pPr>
      <w:r w:rsidRPr="00A3398F">
        <w:rPr>
          <w:rFonts w:hint="cs"/>
          <w:color w:val="FF0000"/>
          <w:sz w:val="36"/>
          <w:szCs w:val="36"/>
          <w:rtl/>
          <w:lang w:bidi="fa-IR"/>
        </w:rPr>
        <w:t>مغز خزنده ( ساقه)</w:t>
      </w:r>
    </w:p>
    <w:p w:rsidR="00A3398F" w:rsidRPr="00A3398F" w:rsidRDefault="00A3398F" w:rsidP="00A3398F">
      <w:pPr>
        <w:jc w:val="right"/>
        <w:rPr>
          <w:sz w:val="32"/>
          <w:szCs w:val="32"/>
          <w:rtl/>
          <w:lang w:bidi="fa-IR"/>
        </w:rPr>
      </w:pPr>
      <w:r w:rsidRPr="00A3398F">
        <w:rPr>
          <w:rFonts w:hint="cs"/>
          <w:sz w:val="32"/>
          <w:szCs w:val="32"/>
          <w:rtl/>
          <w:lang w:bidi="fa-IR"/>
        </w:rPr>
        <w:t>مسئولیت تصمیم گیری به عهده این قسمت از مغز است ،مغزی که بین تمام موجودات مشترک است و از زمانی که اولین موجود از آب به خشکی آمد با ما همراه است.</w:t>
      </w:r>
    </w:p>
    <w:p w:rsidR="00A3398F" w:rsidRPr="00A3398F" w:rsidRDefault="00A3398F" w:rsidP="00A3398F">
      <w:pPr>
        <w:jc w:val="right"/>
        <w:rPr>
          <w:color w:val="FF0000"/>
          <w:sz w:val="36"/>
          <w:szCs w:val="36"/>
          <w:rtl/>
          <w:lang w:bidi="fa-IR"/>
        </w:rPr>
      </w:pPr>
      <w:r w:rsidRPr="00A3398F">
        <w:rPr>
          <w:rFonts w:hint="cs"/>
          <w:color w:val="FF0000"/>
          <w:sz w:val="36"/>
          <w:szCs w:val="36"/>
          <w:rtl/>
          <w:lang w:bidi="fa-IR"/>
        </w:rPr>
        <w:t>مغز پستاندار (دست و پا)</w:t>
      </w:r>
    </w:p>
    <w:p w:rsidR="00A3398F" w:rsidRPr="00A3398F" w:rsidRDefault="00A3398F" w:rsidP="00A3398F">
      <w:pPr>
        <w:jc w:val="right"/>
        <w:rPr>
          <w:sz w:val="32"/>
          <w:szCs w:val="32"/>
          <w:rtl/>
          <w:lang w:bidi="fa-IR"/>
        </w:rPr>
      </w:pPr>
      <w:r w:rsidRPr="00A3398F">
        <w:rPr>
          <w:rFonts w:hint="cs"/>
          <w:sz w:val="32"/>
          <w:szCs w:val="32"/>
          <w:rtl/>
          <w:lang w:bidi="fa-IR"/>
        </w:rPr>
        <w:t>این قسمت از مغز وظیفه انتقال پیام های غیر کلامی و کمک کردن به ارتباط از طریق حرکات دست ،پا و سر را به عهده دارد.مغز پستاندار یا همان مغز دقیق اعضا و جوارح که در مقاله روانشناسی حرکات بدن در موردش توضیح دادیم صادق ترین قسمت مغز برای پاسخ حقیقی به پرسشها و اطلات است.</w:t>
      </w:r>
    </w:p>
    <w:p w:rsidR="00A3398F" w:rsidRPr="00A3398F" w:rsidRDefault="00A3398F" w:rsidP="00A3398F">
      <w:pPr>
        <w:jc w:val="right"/>
        <w:rPr>
          <w:sz w:val="32"/>
          <w:szCs w:val="32"/>
          <w:rtl/>
          <w:lang w:bidi="fa-IR"/>
        </w:rPr>
      </w:pPr>
      <w:r w:rsidRPr="00A3398F">
        <w:rPr>
          <w:rFonts w:hint="cs"/>
          <w:sz w:val="32"/>
          <w:szCs w:val="32"/>
          <w:rtl/>
          <w:lang w:bidi="fa-IR"/>
        </w:rPr>
        <w:t>مغز پستاندار استراحت نمیکند و همواره در حال کار کردن است و مرکز احساسی ما نیز هست.این اطلاعات را به صورت رفتاری در پاها ، دست ها و صورت میتوان تشخیص داد.و با کمی دقت می توان آن را شناسایی و رمزگشایی کرد.</w:t>
      </w:r>
    </w:p>
    <w:p w:rsidR="00A3398F" w:rsidRPr="00A3398F" w:rsidRDefault="00A3398F" w:rsidP="00A3398F">
      <w:pPr>
        <w:jc w:val="right"/>
        <w:rPr>
          <w:color w:val="FF0000"/>
          <w:sz w:val="32"/>
          <w:szCs w:val="32"/>
          <w:rtl/>
          <w:lang w:bidi="fa-IR"/>
        </w:rPr>
      </w:pPr>
      <w:r w:rsidRPr="00A3398F">
        <w:rPr>
          <w:rFonts w:hint="cs"/>
          <w:color w:val="FF0000"/>
          <w:sz w:val="32"/>
          <w:szCs w:val="32"/>
          <w:rtl/>
          <w:lang w:bidi="fa-IR"/>
        </w:rPr>
        <w:t>مغز اعضا و جوارح سه نوع رفتار غیر کلامی دارد</w:t>
      </w:r>
    </w:p>
    <w:p w:rsidR="00A3398F" w:rsidRPr="00A3398F" w:rsidRDefault="00A3398F" w:rsidP="00A3398F">
      <w:pPr>
        <w:jc w:val="right"/>
        <w:rPr>
          <w:sz w:val="32"/>
          <w:szCs w:val="32"/>
          <w:rtl/>
          <w:lang w:bidi="fa-IR"/>
        </w:rPr>
      </w:pPr>
      <w:r w:rsidRPr="00A3398F">
        <w:rPr>
          <w:rFonts w:hint="cs"/>
          <w:sz w:val="32"/>
          <w:szCs w:val="32"/>
          <w:rtl/>
          <w:lang w:bidi="fa-IR"/>
        </w:rPr>
        <w:t>مغز اعضا و جوارح ما به گونه ای بقای ما را تضمین میکند و وظیفه دفاع از ما به وسیله حرکات غیر کلامی را دارد.</w:t>
      </w:r>
    </w:p>
    <w:p w:rsidR="00A3398F" w:rsidRPr="00A3398F" w:rsidRDefault="00A3398F" w:rsidP="00A3398F">
      <w:pPr>
        <w:jc w:val="right"/>
        <w:rPr>
          <w:sz w:val="32"/>
          <w:szCs w:val="32"/>
          <w:rtl/>
          <w:lang w:bidi="fa-IR"/>
        </w:rPr>
      </w:pPr>
      <w:r w:rsidRPr="00A3398F">
        <w:rPr>
          <w:rFonts w:hint="cs"/>
          <w:sz w:val="32"/>
          <w:szCs w:val="32"/>
          <w:rtl/>
          <w:lang w:bidi="fa-IR"/>
        </w:rPr>
        <w:lastRenderedPageBreak/>
        <w:t>به این منظور برای پاسخ دقیق مغز به تهدید و خطر در سه شکل تقسیم شده است.این پاسخها را پاسخ جنگ یا فرار مینامیم.</w:t>
      </w:r>
    </w:p>
    <w:p w:rsidR="00A3398F" w:rsidRPr="00A3398F" w:rsidRDefault="00A3398F" w:rsidP="00A3398F">
      <w:pPr>
        <w:jc w:val="right"/>
        <w:rPr>
          <w:b/>
          <w:bCs/>
          <w:color w:val="C00000"/>
          <w:sz w:val="32"/>
          <w:szCs w:val="32"/>
          <w:rtl/>
          <w:lang w:bidi="fa-IR"/>
        </w:rPr>
      </w:pPr>
      <w:r w:rsidRPr="00A3398F">
        <w:rPr>
          <w:rFonts w:hint="cs"/>
          <w:b/>
          <w:bCs/>
          <w:color w:val="C00000"/>
          <w:sz w:val="32"/>
          <w:szCs w:val="32"/>
          <w:rtl/>
          <w:lang w:bidi="fa-IR"/>
        </w:rPr>
        <w:t>پاسخ انجماد</w:t>
      </w:r>
    </w:p>
    <w:p w:rsidR="00A3398F" w:rsidRPr="00A3398F" w:rsidRDefault="00A3398F" w:rsidP="00A3398F">
      <w:pPr>
        <w:jc w:val="right"/>
        <w:rPr>
          <w:sz w:val="32"/>
          <w:szCs w:val="32"/>
          <w:rtl/>
          <w:lang w:bidi="fa-IR"/>
        </w:rPr>
      </w:pPr>
      <w:r w:rsidRPr="00A3398F">
        <w:rPr>
          <w:rFonts w:hint="cs"/>
          <w:sz w:val="32"/>
          <w:szCs w:val="32"/>
          <w:rtl/>
          <w:lang w:bidi="fa-IR"/>
        </w:rPr>
        <w:t>یک میلیون سال قبل انسان برای دفاع در برابر حیوانات وحشی که توان جنگ با آن را نداشتن پی بردند که با بی حرکت ماندن آن حیوان به سمت او حمله میکند اما آسیب نمیزند.زیرا هر کدام از حرکات ما برای حیوانات چیزی را میرساند.بیشتر گوشت خوار ها به دنبال هدف های متحرک هستند.امروزه همین پاسخ انجماد به طور ظریف تر و نامحسوس تری در زندگی به کار برده میشود.</w:t>
      </w:r>
    </w:p>
    <w:p w:rsidR="00A3398F" w:rsidRPr="00A3398F" w:rsidRDefault="00A3398F" w:rsidP="00A3398F">
      <w:pPr>
        <w:jc w:val="right"/>
        <w:rPr>
          <w:sz w:val="32"/>
          <w:szCs w:val="32"/>
          <w:lang w:bidi="fa-IR"/>
        </w:rPr>
      </w:pPr>
      <w:r w:rsidRPr="00A3398F">
        <w:rPr>
          <w:rFonts w:hint="cs"/>
          <w:sz w:val="32"/>
          <w:szCs w:val="32"/>
          <w:rtl/>
          <w:lang w:bidi="fa-IR"/>
        </w:rPr>
        <w:t>برای مثال وقتی افراد در حال بلوف زدن یا دزدی کردن هستند سعی میکنند کسی متوجه رفتار غیر کلامی آنها نشود و از حرکاتی که آنها را لو دهد خودداری میکنند.</w:t>
      </w:r>
    </w:p>
    <w:p w:rsidR="00A3398F" w:rsidRPr="00A3398F" w:rsidRDefault="00A3398F" w:rsidP="00A3398F">
      <w:pPr>
        <w:jc w:val="right"/>
        <w:rPr>
          <w:rFonts w:hint="cs"/>
          <w:b/>
          <w:bCs/>
          <w:color w:val="C00000"/>
          <w:sz w:val="32"/>
          <w:szCs w:val="32"/>
          <w:rtl/>
          <w:lang w:bidi="fa-IR"/>
        </w:rPr>
      </w:pPr>
      <w:r w:rsidRPr="00A3398F">
        <w:rPr>
          <w:rFonts w:hint="cs"/>
          <w:b/>
          <w:bCs/>
          <w:color w:val="C00000"/>
          <w:sz w:val="32"/>
          <w:szCs w:val="32"/>
          <w:rtl/>
          <w:lang w:bidi="fa-IR"/>
        </w:rPr>
        <w:t>پاسخ فرار (گریز)</w:t>
      </w:r>
    </w:p>
    <w:p w:rsidR="00A3398F" w:rsidRPr="00A3398F" w:rsidRDefault="00A3398F" w:rsidP="00A3398F">
      <w:pPr>
        <w:jc w:val="right"/>
        <w:rPr>
          <w:rFonts w:hint="cs"/>
          <w:sz w:val="32"/>
          <w:szCs w:val="32"/>
          <w:rtl/>
          <w:lang w:bidi="fa-IR"/>
        </w:rPr>
      </w:pPr>
      <w:r w:rsidRPr="00A3398F">
        <w:rPr>
          <w:rFonts w:hint="cs"/>
          <w:sz w:val="32"/>
          <w:szCs w:val="32"/>
          <w:rtl/>
          <w:lang w:bidi="fa-IR"/>
        </w:rPr>
        <w:t>یکی از هدفهای پاسخ انجماد این است که ما را در برابر وضعیتهای خطرناک آماده بهترین اقدام میکند که سعی بر بی حرکت درآوردن اعضای بدن و صورت است.اما هنگامی که پاسخ انجماد برای از بین بردن خطر کافی نیست ،پاسخ اعضا و جوارح دور شدن با استفاده از پاسخ گریز است.هدف این پاسخ فرار از خطر یا دور کردن از آن است.اما در دنیای مدرن امروزی فرار کردن از خطر کار دشواری است به همین دلیل ما برای این آسان سازی این کار معمولا از خطرات دوری یا فاصله میگیریم و این جواب امروزه معقول تر و منتقی تر است.</w:t>
      </w:r>
    </w:p>
    <w:p w:rsidR="00A3398F" w:rsidRPr="00A3398F" w:rsidRDefault="00A3398F" w:rsidP="00A3398F">
      <w:pPr>
        <w:jc w:val="right"/>
        <w:rPr>
          <w:rFonts w:hint="cs"/>
          <w:b/>
          <w:bCs/>
          <w:color w:val="C00000"/>
          <w:sz w:val="32"/>
          <w:szCs w:val="32"/>
          <w:rtl/>
          <w:lang w:bidi="fa-IR"/>
        </w:rPr>
      </w:pPr>
      <w:r w:rsidRPr="00A3398F">
        <w:rPr>
          <w:rFonts w:hint="cs"/>
          <w:b/>
          <w:bCs/>
          <w:color w:val="C00000"/>
          <w:sz w:val="32"/>
          <w:szCs w:val="32"/>
          <w:rtl/>
          <w:lang w:bidi="fa-IR"/>
        </w:rPr>
        <w:t>پاسخ جنگ</w:t>
      </w:r>
    </w:p>
    <w:p w:rsidR="00A3398F" w:rsidRPr="00A3398F" w:rsidRDefault="00A3398F" w:rsidP="00A3398F">
      <w:pPr>
        <w:jc w:val="right"/>
        <w:rPr>
          <w:rFonts w:hint="cs"/>
          <w:sz w:val="32"/>
          <w:szCs w:val="32"/>
          <w:rtl/>
          <w:lang w:bidi="fa-IR"/>
        </w:rPr>
      </w:pPr>
      <w:r w:rsidRPr="00A3398F">
        <w:rPr>
          <w:rFonts w:hint="cs"/>
          <w:sz w:val="32"/>
          <w:szCs w:val="32"/>
          <w:rtl/>
          <w:lang w:bidi="fa-IR"/>
        </w:rPr>
        <w:t xml:space="preserve">آخرین تاکتیکی مغز اعضا و جوانح برای زنده ماندن در برابر خطر خشونت است.هنگامی که فرد در مقابل خطر از طریق پاسخ انجماد نمیتواند از آشکار شدن استفاده کند و همچنین با فاصله گرفتن یا فرار خود را نجات دهد،تنها گزینه باقی مانده جنگ است.همه پستانداران برای دفاع از خود در برابر خطر، استراتژی تبدیل ترس به خشم را دارند. در دنیای امروزی اقدام با خشم ممکن است عملی یا قانونی نباشد به همین دلیل مغز اعضا و جوارح استراتژی فراتر از جنگ فیزیکی ایجاد کرده است.خشونت مدرن که همان مشاجره غیر فیزیکی است امروزه در خشونت مورد استفاده است که جایگزین مشاجره فیزیکی شده </w:t>
      </w:r>
      <w:r w:rsidRPr="00A3398F">
        <w:rPr>
          <w:rFonts w:hint="cs"/>
          <w:sz w:val="32"/>
          <w:szCs w:val="32"/>
          <w:rtl/>
          <w:lang w:bidi="fa-IR"/>
        </w:rPr>
        <w:lastRenderedPageBreak/>
        <w:t>است.این نوع پاسخ معمولا با فحش،عبارات توهین آمیز،مقابله با اتهامات ،تحریک کردن و تعنه زدن همراه است.اگرچه جنگیدن هنوز در ذات انسان ها است و گاها در مشاجره های فیزیکی به وسیله لگد زدن،مشت زدن و گاز گرفتن نمایان میشود.</w:t>
      </w:r>
    </w:p>
    <w:p w:rsidR="00A3398F" w:rsidRPr="00A3398F" w:rsidRDefault="00A3398F" w:rsidP="00A3398F">
      <w:pPr>
        <w:jc w:val="right"/>
        <w:rPr>
          <w:sz w:val="32"/>
          <w:szCs w:val="32"/>
          <w:rtl/>
          <w:lang w:bidi="fa-IR"/>
        </w:rPr>
      </w:pPr>
    </w:p>
    <w:p w:rsidR="00A3398F" w:rsidRPr="00A3398F" w:rsidRDefault="00A3398F" w:rsidP="00A3398F">
      <w:pPr>
        <w:jc w:val="right"/>
        <w:rPr>
          <w:sz w:val="32"/>
          <w:szCs w:val="32"/>
          <w:rtl/>
          <w:lang w:bidi="fa-IR"/>
        </w:rPr>
      </w:pPr>
    </w:p>
    <w:p w:rsidR="00A3398F" w:rsidRPr="00A3398F" w:rsidRDefault="00A3398F" w:rsidP="00A3398F">
      <w:pPr>
        <w:jc w:val="right"/>
        <w:rPr>
          <w:sz w:val="32"/>
          <w:szCs w:val="32"/>
          <w:rtl/>
          <w:lang w:bidi="fa-IR"/>
        </w:rPr>
      </w:pPr>
    </w:p>
    <w:p w:rsidR="00A3398F" w:rsidRPr="00A3398F" w:rsidRDefault="00A3398F" w:rsidP="00A3398F">
      <w:pPr>
        <w:jc w:val="right"/>
        <w:rPr>
          <w:color w:val="FF0000"/>
          <w:sz w:val="32"/>
          <w:szCs w:val="32"/>
          <w:rtl/>
          <w:lang w:bidi="fa-IR"/>
        </w:rPr>
      </w:pPr>
      <w:r w:rsidRPr="00A3398F">
        <w:rPr>
          <w:rFonts w:hint="cs"/>
          <w:color w:val="FF0000"/>
          <w:sz w:val="32"/>
          <w:szCs w:val="32"/>
          <w:rtl/>
          <w:lang w:bidi="fa-IR"/>
        </w:rPr>
        <w:t>مغز انسان(نئوکورتکس)</w:t>
      </w:r>
    </w:p>
    <w:p w:rsidR="00A3398F" w:rsidRPr="00A3398F" w:rsidRDefault="00A3398F" w:rsidP="00A3398F">
      <w:pPr>
        <w:jc w:val="right"/>
        <w:rPr>
          <w:sz w:val="32"/>
          <w:szCs w:val="32"/>
          <w:lang w:bidi="fa-IR"/>
        </w:rPr>
      </w:pPr>
      <w:r w:rsidRPr="00A3398F">
        <w:rPr>
          <w:rFonts w:hint="cs"/>
          <w:sz w:val="32"/>
          <w:szCs w:val="32"/>
          <w:rtl/>
          <w:lang w:bidi="fa-IR"/>
        </w:rPr>
        <w:t>در مغز ما به تازگی بخشی به نام نئوکورتکس که همان مغز جدید نام دارد به وجود آماد که تفاوت ما با حیوانات را نشان میدهد.این قسمت از مغز به تفکر ، تصمیم گیری ، خلاقیت ، محاسبات و تجزیه و تحلیل میپردازد در هر صورت مغز انسان کمترین صداقت را دارد این قسمت از مغز، مغز دروغگوی ماست که اغلب با مغز اعضا و جوارح در حال مقابله اند. به طوری که هنگام دروغ گفتن مغز پستاندار سعی دارد پیام صحیح و درست را به وسیله زبان بدن انتقال دهد و مغز جدید ما قصد دروغ گفتن را دارد.به همین دلیل است که اگر کسی از این اطلاعات با خبر باشد به راحتی با دقت کردن به زبان بدن ما صحت داشتن یا نداشتن حرف ما را متوجه خواهد شد.</w:t>
      </w:r>
    </w:p>
    <w:p w:rsidR="00A3398F" w:rsidRPr="00A3398F" w:rsidRDefault="00A3398F" w:rsidP="00A3398F">
      <w:pPr>
        <w:jc w:val="right"/>
        <w:rPr>
          <w:sz w:val="32"/>
          <w:szCs w:val="32"/>
          <w:rtl/>
          <w:lang w:bidi="fa-IR"/>
        </w:rPr>
      </w:pPr>
    </w:p>
    <w:p w:rsidR="00A3398F" w:rsidRPr="00A3398F" w:rsidRDefault="00A3398F" w:rsidP="00A3398F">
      <w:pPr>
        <w:jc w:val="right"/>
        <w:rPr>
          <w:rFonts w:hint="cs"/>
          <w:color w:val="FF0000"/>
          <w:sz w:val="32"/>
          <w:szCs w:val="32"/>
          <w:rtl/>
          <w:lang w:bidi="fa-IR"/>
        </w:rPr>
      </w:pPr>
      <w:r w:rsidRPr="00A3398F">
        <w:rPr>
          <w:rFonts w:hint="cs"/>
          <w:color w:val="FF0000"/>
          <w:sz w:val="32"/>
          <w:szCs w:val="32"/>
          <w:rtl/>
          <w:lang w:bidi="fa-IR"/>
        </w:rPr>
        <w:t>انواع رفتارهای آرام بخش</w:t>
      </w:r>
    </w:p>
    <w:p w:rsidR="00A3398F" w:rsidRPr="00A3398F" w:rsidRDefault="00A3398F" w:rsidP="00A3398F">
      <w:pPr>
        <w:jc w:val="right"/>
        <w:rPr>
          <w:rFonts w:hint="cs"/>
          <w:sz w:val="32"/>
          <w:szCs w:val="32"/>
          <w:rtl/>
          <w:lang w:bidi="fa-IR"/>
        </w:rPr>
      </w:pPr>
      <w:r w:rsidRPr="00A3398F">
        <w:rPr>
          <w:rFonts w:hint="cs"/>
          <w:sz w:val="32"/>
          <w:szCs w:val="32"/>
          <w:rtl/>
          <w:lang w:bidi="fa-IR"/>
        </w:rPr>
        <w:t>حرکتهای زیادی برای آرام کردن رفتار وجود دارد.مثالا وقتی استرس داریم شاید گردنمان را به آرامی ماساز دهیم ،به صورتمان ضربه بزنیم،با موهای سر بازی کنیم ،دستها و پاهارا تکان دهیم و...این کارها به صورت ناخودآگاه انجام میشود به طوری که در آن لحظه مغز به ما میگوید "من را آرام کن" و دست ما به سرعت پاسخ میدهد و اقدامی را فراهم میکند که به راحت شدنمان کمک کند.</w:t>
      </w:r>
    </w:p>
    <w:p w:rsidR="00A3398F" w:rsidRPr="00A3398F" w:rsidRDefault="00A3398F" w:rsidP="00A3398F">
      <w:pPr>
        <w:jc w:val="right"/>
        <w:rPr>
          <w:rFonts w:hint="cs"/>
          <w:sz w:val="32"/>
          <w:szCs w:val="32"/>
          <w:rtl/>
          <w:lang w:bidi="fa-IR"/>
        </w:rPr>
      </w:pPr>
      <w:r w:rsidRPr="00A3398F">
        <w:rPr>
          <w:rFonts w:hint="cs"/>
          <w:sz w:val="32"/>
          <w:szCs w:val="32"/>
          <w:rtl/>
          <w:lang w:bidi="fa-IR"/>
        </w:rPr>
        <w:t xml:space="preserve">مثلا                                                                    </w:t>
      </w:r>
      <w:r>
        <w:rPr>
          <w:rFonts w:hint="cs"/>
          <w:sz w:val="32"/>
          <w:szCs w:val="32"/>
          <w:rtl/>
          <w:lang w:bidi="fa-IR"/>
        </w:rPr>
        <w:t xml:space="preserve">                              </w:t>
      </w:r>
      <w:r w:rsidRPr="00A3398F">
        <w:rPr>
          <w:rFonts w:hint="cs"/>
          <w:sz w:val="32"/>
          <w:szCs w:val="32"/>
          <w:rtl/>
          <w:lang w:bidi="fa-IR"/>
        </w:rPr>
        <w:t xml:space="preserve"> پوشاندن گودی گردن احساس نا امنی،ناراحتی،ترس یا نگرانی را آرام میکند.بازی کردن با گردن بند همین هدف را دارد.</w:t>
      </w:r>
    </w:p>
    <w:p w:rsidR="00A3398F" w:rsidRPr="00A3398F" w:rsidRDefault="00A3398F" w:rsidP="00A3398F">
      <w:pPr>
        <w:jc w:val="right"/>
        <w:rPr>
          <w:rFonts w:hint="cs"/>
          <w:sz w:val="32"/>
          <w:szCs w:val="32"/>
          <w:rtl/>
          <w:lang w:bidi="fa-IR"/>
        </w:rPr>
      </w:pPr>
      <w:r w:rsidRPr="00A3398F">
        <w:rPr>
          <w:rFonts w:hint="cs"/>
          <w:sz w:val="32"/>
          <w:szCs w:val="32"/>
          <w:rtl/>
          <w:lang w:bidi="fa-IR"/>
        </w:rPr>
        <w:lastRenderedPageBreak/>
        <w:t>مالیدن پیشانی نشانه این است که فرد با چیزی کلنجار  یا تحت ناراحتی کم یا شدید است.</w:t>
      </w:r>
    </w:p>
    <w:p w:rsidR="00A3398F" w:rsidRPr="00A3398F" w:rsidRDefault="00A3398F" w:rsidP="00A3398F">
      <w:pPr>
        <w:jc w:val="right"/>
        <w:rPr>
          <w:rFonts w:hint="cs"/>
          <w:sz w:val="32"/>
          <w:szCs w:val="32"/>
          <w:rtl/>
          <w:lang w:bidi="fa-IR"/>
        </w:rPr>
      </w:pPr>
      <w:r w:rsidRPr="00A3398F">
        <w:rPr>
          <w:rFonts w:hint="cs"/>
          <w:sz w:val="32"/>
          <w:szCs w:val="32"/>
          <w:rtl/>
          <w:lang w:bidi="fa-IR"/>
        </w:rPr>
        <w:t>لمس کردن گردن از ناراحتی،تردید یا احساس نا امنی انجام میشود.</w:t>
      </w:r>
    </w:p>
    <w:p w:rsidR="00A3398F" w:rsidRPr="00A3398F" w:rsidRDefault="00A3398F" w:rsidP="00A3398F">
      <w:pPr>
        <w:jc w:val="right"/>
        <w:rPr>
          <w:rFonts w:hint="cs"/>
          <w:sz w:val="32"/>
          <w:szCs w:val="32"/>
          <w:rtl/>
          <w:lang w:bidi="fa-IR"/>
        </w:rPr>
      </w:pPr>
      <w:r w:rsidRPr="00A3398F">
        <w:rPr>
          <w:rFonts w:hint="cs"/>
          <w:sz w:val="32"/>
          <w:szCs w:val="32"/>
          <w:rtl/>
          <w:lang w:bidi="fa-IR"/>
        </w:rPr>
        <w:t>لمس گونه یا صورت راهی برای آرام شدن در زمان عصبی یا ناراحتی است.</w:t>
      </w:r>
    </w:p>
    <w:p w:rsidR="00A3398F" w:rsidRPr="00A3398F" w:rsidRDefault="00A3398F" w:rsidP="00A3398F">
      <w:pPr>
        <w:jc w:val="right"/>
        <w:rPr>
          <w:rFonts w:hint="cs"/>
          <w:sz w:val="32"/>
          <w:szCs w:val="32"/>
          <w:rtl/>
          <w:lang w:bidi="fa-IR"/>
        </w:rPr>
      </w:pPr>
      <w:r w:rsidRPr="00A3398F">
        <w:rPr>
          <w:rFonts w:hint="cs"/>
          <w:sz w:val="32"/>
          <w:szCs w:val="32"/>
          <w:rtl/>
          <w:lang w:bidi="fa-IR"/>
        </w:rPr>
        <w:t>بازدم لپ های باد کرده راهی عالی برای آزاد کردن استرس و آرام شدن است.</w:t>
      </w:r>
    </w:p>
    <w:p w:rsidR="00A3398F" w:rsidRPr="00A3398F" w:rsidRDefault="00A3398F" w:rsidP="00A3398F">
      <w:pPr>
        <w:jc w:val="right"/>
        <w:rPr>
          <w:rFonts w:hint="cs"/>
          <w:sz w:val="32"/>
          <w:szCs w:val="32"/>
          <w:rtl/>
          <w:lang w:bidi="fa-IR"/>
        </w:rPr>
      </w:pPr>
    </w:p>
    <w:p w:rsidR="00A3398F" w:rsidRPr="00A3398F" w:rsidRDefault="00A3398F" w:rsidP="00A3398F">
      <w:pPr>
        <w:jc w:val="center"/>
        <w:rPr>
          <w:rFonts w:hint="cs"/>
          <w:sz w:val="32"/>
          <w:szCs w:val="32"/>
          <w:rtl/>
          <w:lang w:bidi="fa-IR"/>
        </w:rPr>
      </w:pPr>
      <w:r w:rsidRPr="00A3398F">
        <w:rPr>
          <w:rFonts w:hint="cs"/>
          <w:noProof/>
          <w:sz w:val="32"/>
          <w:szCs w:val="32"/>
        </w:rPr>
        <w:drawing>
          <wp:inline distT="0" distB="0" distL="0" distR="0">
            <wp:extent cx="2859405" cy="1603375"/>
            <wp:effectExtent l="19050" t="0" r="0" b="0"/>
            <wp:docPr id="3" name="Picture 1" descr="E:\D\sam\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am\Downloads\images.jpg"/>
                    <pic:cNvPicPr>
                      <a:picLocks noChangeAspect="1" noChangeArrowheads="1"/>
                    </pic:cNvPicPr>
                  </pic:nvPicPr>
                  <pic:blipFill>
                    <a:blip r:embed="rId8" cstate="print"/>
                    <a:srcRect/>
                    <a:stretch>
                      <a:fillRect/>
                    </a:stretch>
                  </pic:blipFill>
                  <pic:spPr bwMode="auto">
                    <a:xfrm>
                      <a:off x="0" y="0"/>
                      <a:ext cx="2859405" cy="1603375"/>
                    </a:xfrm>
                    <a:prstGeom prst="rect">
                      <a:avLst/>
                    </a:prstGeom>
                    <a:noFill/>
                    <a:ln w="9525">
                      <a:noFill/>
                      <a:miter lim="800000"/>
                      <a:headEnd/>
                      <a:tailEnd/>
                    </a:ln>
                  </pic:spPr>
                </pic:pic>
              </a:graphicData>
            </a:graphic>
          </wp:inline>
        </w:drawing>
      </w:r>
    </w:p>
    <w:p w:rsidR="00A3398F" w:rsidRPr="00A3398F" w:rsidRDefault="00A3398F" w:rsidP="00A3398F">
      <w:pPr>
        <w:jc w:val="right"/>
        <w:rPr>
          <w:rFonts w:hint="cs"/>
          <w:sz w:val="32"/>
          <w:szCs w:val="32"/>
          <w:rtl/>
          <w:lang w:bidi="fa-IR"/>
        </w:rPr>
      </w:pPr>
      <w:r w:rsidRPr="00A3398F">
        <w:rPr>
          <w:rFonts w:hint="cs"/>
          <w:sz w:val="32"/>
          <w:szCs w:val="32"/>
          <w:rtl/>
          <w:lang w:bidi="fa-IR"/>
        </w:rPr>
        <w:t xml:space="preserve"> </w:t>
      </w:r>
    </w:p>
    <w:p w:rsidR="00A3398F" w:rsidRPr="00A3398F" w:rsidRDefault="00A3398F" w:rsidP="00A3398F">
      <w:pPr>
        <w:jc w:val="right"/>
        <w:rPr>
          <w:rFonts w:hint="cs"/>
          <w:sz w:val="32"/>
          <w:szCs w:val="32"/>
          <w:rtl/>
          <w:lang w:bidi="fa-IR"/>
        </w:rPr>
      </w:pPr>
      <w:r w:rsidRPr="00A3398F">
        <w:rPr>
          <w:rFonts w:hint="cs"/>
          <w:sz w:val="32"/>
          <w:szCs w:val="32"/>
          <w:rtl/>
          <w:lang w:bidi="fa-IR"/>
        </w:rPr>
        <w:t>مغز بدن را مجبور میکند که رشته های عصبی تحریک شوند و آرامبخش (اندروفین) در بدن آزاد شود.آن وقت مغز به آرامش میرسد.هر گونه لمس کردن صورت،موها،گردن،دست ها،پاها نوعی محرک منفی که در پاسخ به وضعیت خجالت آور ،سوال سخت و فکر کردن به چیزی انجام میشود.هنگامی که آرامش بخشها اثر میکنند فرد به طور سلیقه ای عمل میکنند.بعضی از افراد با کشیدن سیگار ،جویدن آدامس به صورت سریع ، پر خوری،لیس زدن لبها،لمس چانه، بازی با خودکار،ساعت و ... کشیدن موها یا خاراندن آن خود را آرام میکنند.گاهی این حرکتهای آرامش بخش به صورت نامحسوس انجام میشود مثلا فرد با مرتب کردن لباسش خود را آرام میکند.توجه داشته باشید که این عمل ها در جواب به سوال یا رسیدن به نتیجه هیچ کمکی نمیکند،فقط باعث آرام شدن ما میشود.</w:t>
      </w:r>
    </w:p>
    <w:p w:rsidR="00A3398F" w:rsidRPr="00A3398F" w:rsidRDefault="00A3398F" w:rsidP="00A3398F">
      <w:pPr>
        <w:jc w:val="right"/>
        <w:rPr>
          <w:rFonts w:hint="cs"/>
          <w:sz w:val="32"/>
          <w:szCs w:val="32"/>
          <w:rtl/>
          <w:lang w:bidi="fa-IR"/>
        </w:rPr>
      </w:pPr>
      <w:r w:rsidRPr="00A3398F">
        <w:rPr>
          <w:rFonts w:hint="cs"/>
          <w:sz w:val="32"/>
          <w:szCs w:val="32"/>
          <w:rtl/>
          <w:lang w:bidi="fa-IR"/>
        </w:rPr>
        <w:t>وقتی این رفتارها را مشاهده کردید از خود بپرسید که چرا فرد در حال آرام کردن خودش است؟</w:t>
      </w:r>
    </w:p>
    <w:p w:rsidR="00A3398F" w:rsidRPr="00A3398F" w:rsidRDefault="00A3398F" w:rsidP="00A3398F">
      <w:pPr>
        <w:jc w:val="right"/>
        <w:rPr>
          <w:rFonts w:hint="cs"/>
          <w:sz w:val="32"/>
          <w:szCs w:val="32"/>
          <w:rtl/>
          <w:lang w:bidi="fa-IR"/>
        </w:rPr>
      </w:pPr>
      <w:r w:rsidRPr="00A3398F">
        <w:rPr>
          <w:rFonts w:hint="cs"/>
          <w:sz w:val="32"/>
          <w:szCs w:val="32"/>
          <w:rtl/>
          <w:lang w:bidi="fa-IR"/>
        </w:rPr>
        <w:t>توانایی شما در تشخیص ارتباط یک رفتار آرام بخش با وضعیت استرس زا به شما بسیار کمک میکند.</w:t>
      </w:r>
    </w:p>
    <w:p w:rsidR="00A3398F" w:rsidRPr="00A3398F" w:rsidRDefault="00A3398F" w:rsidP="00A3398F">
      <w:pPr>
        <w:jc w:val="right"/>
        <w:rPr>
          <w:rFonts w:hint="cs"/>
          <w:sz w:val="32"/>
          <w:szCs w:val="32"/>
          <w:rtl/>
          <w:lang w:bidi="fa-IR"/>
        </w:rPr>
      </w:pPr>
      <w:r w:rsidRPr="00A3398F">
        <w:rPr>
          <w:rFonts w:hint="cs"/>
          <w:sz w:val="32"/>
          <w:szCs w:val="32"/>
          <w:rtl/>
          <w:lang w:bidi="fa-IR"/>
        </w:rPr>
        <w:lastRenderedPageBreak/>
        <w:t>کسب اطلاعات و آگاهی در این خصوص به شما کمک میکند که با مشاهده رفتار آرامش دهنده به وسیله هر نقطه از بدن  به آنالیز کردن فرد و یافتن دلیل استرس،خشم،نارضایتی و ... دست یابید و در مواردی مورد استفاده قرار دهید.</w:t>
      </w:r>
    </w:p>
    <w:p w:rsidR="00A3398F" w:rsidRPr="00A3398F" w:rsidRDefault="00A3398F" w:rsidP="00A3398F">
      <w:pPr>
        <w:jc w:val="right"/>
        <w:rPr>
          <w:rFonts w:hint="cs"/>
          <w:sz w:val="32"/>
          <w:szCs w:val="32"/>
          <w:rtl/>
          <w:lang w:bidi="fa-IR"/>
        </w:rPr>
      </w:pPr>
      <w:r w:rsidRPr="00A3398F">
        <w:rPr>
          <w:rFonts w:hint="cs"/>
          <w:sz w:val="32"/>
          <w:szCs w:val="32"/>
          <w:rtl/>
          <w:lang w:bidi="fa-IR"/>
        </w:rPr>
        <w:t>ادامه این مطلب را در قسمت دوم همین مقاله در قسمت زبان بدن وب سایت آموزشی ماهان تیوری مطالعه بفرمایید.</w:t>
      </w:r>
    </w:p>
    <w:p w:rsidR="00A3398F" w:rsidRPr="00A3398F" w:rsidRDefault="00A3398F" w:rsidP="00A3398F">
      <w:pPr>
        <w:jc w:val="right"/>
        <w:rPr>
          <w:sz w:val="32"/>
          <w:szCs w:val="32"/>
          <w:rtl/>
          <w:lang w:bidi="fa-IR"/>
        </w:rPr>
      </w:pPr>
    </w:p>
    <w:p w:rsidR="00A3398F" w:rsidRPr="00A3398F" w:rsidRDefault="00A3398F" w:rsidP="00A3398F">
      <w:pPr>
        <w:pStyle w:val="NormalWeb"/>
        <w:rPr>
          <w:rFonts w:asciiTheme="minorHAnsi" w:eastAsiaTheme="minorHAnsi" w:hAnsiTheme="minorHAnsi" w:cstheme="minorBidi" w:hint="cs"/>
          <w:sz w:val="32"/>
          <w:szCs w:val="32"/>
          <w:rtl/>
          <w:lang w:bidi="fa-IR"/>
        </w:rPr>
      </w:pPr>
      <w:r>
        <w:rPr>
          <w:rFonts w:asciiTheme="minorHAnsi" w:eastAsiaTheme="minorHAnsi" w:hAnsiTheme="minorHAnsi" w:cstheme="minorBidi" w:hint="cs"/>
          <w:noProof/>
          <w:sz w:val="32"/>
          <w:szCs w:val="32"/>
        </w:rPr>
        <w:drawing>
          <wp:inline distT="0" distB="0" distL="0" distR="0">
            <wp:extent cx="5939790" cy="3562350"/>
            <wp:effectExtent l="19050" t="0" r="3810" b="0"/>
            <wp:docPr id="1" name="Picture 1" descr="C:\Users\Mahan\Desktop\facial-expres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n\Desktop\facial-expressions.jpg"/>
                    <pic:cNvPicPr>
                      <a:picLocks noChangeAspect="1" noChangeArrowheads="1"/>
                    </pic:cNvPicPr>
                  </pic:nvPicPr>
                  <pic:blipFill>
                    <a:blip r:embed="rId7" cstate="print"/>
                    <a:srcRect/>
                    <a:stretch>
                      <a:fillRect/>
                    </a:stretch>
                  </pic:blipFill>
                  <pic:spPr bwMode="auto">
                    <a:xfrm>
                      <a:off x="0" y="0"/>
                      <a:ext cx="5939790" cy="3562350"/>
                    </a:xfrm>
                    <a:prstGeom prst="rect">
                      <a:avLst/>
                    </a:prstGeom>
                    <a:noFill/>
                    <a:ln w="9525">
                      <a:noFill/>
                      <a:miter lim="800000"/>
                      <a:headEnd/>
                      <a:tailEnd/>
                    </a:ln>
                  </pic:spPr>
                </pic:pic>
              </a:graphicData>
            </a:graphic>
          </wp:inline>
        </w:drawing>
      </w:r>
    </w:p>
    <w:p w:rsidR="00A3398F" w:rsidRPr="00A3398F" w:rsidRDefault="00A3398F" w:rsidP="00A3398F">
      <w:pPr>
        <w:pStyle w:val="NormalWeb"/>
        <w:jc w:val="right"/>
        <w:rPr>
          <w:sz w:val="32"/>
          <w:szCs w:val="32"/>
        </w:rPr>
      </w:pPr>
      <w:r w:rsidRPr="00A3398F">
        <w:rPr>
          <w:sz w:val="32"/>
          <w:szCs w:val="32"/>
          <w:rtl/>
        </w:rPr>
        <w:t>خواهشمندیم با دیدگاه سازنده خود ما را در ارائه هر چه بهتر مقالات یاری نما</w:t>
      </w:r>
      <w:r w:rsidRPr="00A3398F">
        <w:rPr>
          <w:rFonts w:hint="cs"/>
          <w:sz w:val="32"/>
          <w:szCs w:val="32"/>
          <w:rtl/>
        </w:rPr>
        <w:t>یید</w:t>
      </w:r>
    </w:p>
    <w:p w:rsidR="00A3398F" w:rsidRPr="00A3398F" w:rsidRDefault="00A3398F" w:rsidP="00A3398F">
      <w:pPr>
        <w:pStyle w:val="NormalWeb"/>
        <w:jc w:val="right"/>
        <w:rPr>
          <w:sz w:val="32"/>
          <w:szCs w:val="32"/>
        </w:rPr>
      </w:pPr>
      <w:r w:rsidRPr="00A3398F">
        <w:rPr>
          <w:sz w:val="32"/>
          <w:szCs w:val="32"/>
          <w:rtl/>
        </w:rPr>
        <w:t>تیم آموزشی ماهان تیموری</w:t>
      </w:r>
    </w:p>
    <w:p w:rsidR="00A3398F" w:rsidRPr="00A3398F" w:rsidRDefault="00A3398F" w:rsidP="00A3398F">
      <w:pPr>
        <w:pStyle w:val="NormalWeb"/>
        <w:jc w:val="right"/>
        <w:rPr>
          <w:sz w:val="32"/>
          <w:szCs w:val="32"/>
        </w:rPr>
      </w:pPr>
      <w:r w:rsidRPr="00A3398F">
        <w:rPr>
          <w:sz w:val="32"/>
          <w:szCs w:val="32"/>
          <w:rtl/>
        </w:rPr>
        <w:t>نویسنده :ماهان تیموری-سینا کنعانیان</w:t>
      </w:r>
    </w:p>
    <w:p w:rsidR="00A3398F" w:rsidRDefault="00A3398F" w:rsidP="00A3398F">
      <w:pPr>
        <w:pStyle w:val="NormalWeb"/>
        <w:jc w:val="right"/>
      </w:pPr>
      <w:r w:rsidRPr="00A3398F">
        <w:rPr>
          <w:sz w:val="32"/>
          <w:szCs w:val="32"/>
          <w:rtl/>
        </w:rPr>
        <w:t xml:space="preserve">ارائه دهنده کلیه آموزش های </w:t>
      </w:r>
      <w:hyperlink r:id="rId9" w:history="1">
        <w:r w:rsidRPr="00A3398F">
          <w:rPr>
            <w:rStyle w:val="Hyperlink"/>
            <w:sz w:val="32"/>
            <w:szCs w:val="32"/>
            <w:rtl/>
          </w:rPr>
          <w:t>کسب و کار</w:t>
        </w:r>
      </w:hyperlink>
      <w:r w:rsidRPr="00A3398F">
        <w:rPr>
          <w:sz w:val="32"/>
          <w:szCs w:val="32"/>
          <w:rtl/>
        </w:rPr>
        <w:t xml:space="preserve">، </w:t>
      </w:r>
      <w:hyperlink r:id="rId10" w:history="1">
        <w:r w:rsidRPr="00A3398F">
          <w:rPr>
            <w:rStyle w:val="Hyperlink"/>
            <w:sz w:val="32"/>
            <w:szCs w:val="32"/>
            <w:rtl/>
          </w:rPr>
          <w:t xml:space="preserve">کارآفرینی </w:t>
        </w:r>
      </w:hyperlink>
      <w:r w:rsidRPr="00A3398F">
        <w:rPr>
          <w:sz w:val="32"/>
          <w:szCs w:val="32"/>
          <w:rtl/>
        </w:rPr>
        <w:t xml:space="preserve">، </w:t>
      </w:r>
      <w:hyperlink r:id="rId11" w:history="1">
        <w:r w:rsidRPr="00A3398F">
          <w:rPr>
            <w:rStyle w:val="Hyperlink"/>
            <w:sz w:val="32"/>
            <w:szCs w:val="32"/>
            <w:rtl/>
          </w:rPr>
          <w:t>آموزش فن بیان</w:t>
        </w:r>
      </w:hyperlink>
      <w:r>
        <w:rPr>
          <w:sz w:val="20"/>
          <w:szCs w:val="20"/>
        </w:rPr>
        <w:t xml:space="preserve"> </w:t>
      </w:r>
    </w:p>
    <w:p w:rsidR="00C26BE0" w:rsidRPr="00A3398F" w:rsidRDefault="00C26BE0" w:rsidP="00801F75">
      <w:pPr>
        <w:jc w:val="center"/>
        <w:rPr>
          <w:rFonts w:cs="B Titr"/>
          <w:color w:val="FF0000"/>
          <w:sz w:val="32"/>
          <w:szCs w:val="32"/>
          <w:rtl/>
          <w:lang w:bidi="fa-IR"/>
        </w:rPr>
      </w:pPr>
    </w:p>
    <w:p w:rsidR="00C26BE0" w:rsidRPr="00A3398F" w:rsidRDefault="00C26BE0" w:rsidP="00801F75">
      <w:pPr>
        <w:jc w:val="center"/>
        <w:rPr>
          <w:rFonts w:cs="B Titr"/>
          <w:color w:val="FF0000"/>
          <w:sz w:val="32"/>
          <w:szCs w:val="32"/>
          <w:rtl/>
          <w:lang w:bidi="fa-IR"/>
        </w:rPr>
      </w:pPr>
    </w:p>
    <w:sectPr w:rsidR="00C26BE0" w:rsidRPr="00A3398F" w:rsidSect="00834CD4">
      <w:headerReference w:type="default" r:id="rId12"/>
      <w:footerReference w:type="default" r:id="rId13"/>
      <w:pgSz w:w="12240" w:h="15840"/>
      <w:pgMar w:top="1440" w:right="1440" w:bottom="1440" w:left="1440" w:header="540" w:footer="602"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B8E" w:rsidRDefault="00F72B8E" w:rsidP="00C26BE0">
      <w:pPr>
        <w:spacing w:after="0" w:line="240" w:lineRule="auto"/>
      </w:pPr>
      <w:r>
        <w:separator/>
      </w:r>
    </w:p>
  </w:endnote>
  <w:endnote w:type="continuationSeparator" w:id="0">
    <w:p w:rsidR="00F72B8E" w:rsidRDefault="00F72B8E" w:rsidP="00C26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B0" w:rsidRPr="002B2A58" w:rsidRDefault="00517A19" w:rsidP="00834CD4">
    <w:pPr>
      <w:jc w:val="center"/>
      <w:rPr>
        <w:rFonts w:cs="B Yekan"/>
        <w:sz w:val="14"/>
        <w:szCs w:val="14"/>
        <w:lang w:bidi="fa-IR"/>
      </w:rPr>
    </w:pPr>
    <w:r>
      <w:rPr>
        <w:rFonts w:cs="B Yekan"/>
        <w:noProof/>
        <w:sz w:val="14"/>
        <w:szCs w:val="14"/>
      </w:rPr>
      <w:pict>
        <v:line id="Straight Connector 4" o:spid="_x0000_s2050" style="position:absolute;left:0;text-align:left;flip:x y;z-index:251661824;visibility:visible;mso-width-relative:margin;mso-height-relative:margin" from="-41.3pt,-5.75pt" to="510.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" strokecolor="#4579b8 [3044]"/>
      </w:pict>
    </w:r>
    <w:r w:rsidR="000F24B0" w:rsidRPr="002B2A58">
      <w:rPr>
        <w:rFonts w:cs="B Yekan" w:hint="cs"/>
        <w:sz w:val="14"/>
        <w:szCs w:val="14"/>
        <w:rtl/>
        <w:lang w:bidi="fa-IR"/>
      </w:rPr>
      <w:t xml:space="preserve"> </w:t>
    </w:r>
    <w:r w:rsidR="00834CD4">
      <w:rPr>
        <w:rFonts w:cs="B Yekan" w:hint="cs"/>
        <w:sz w:val="14"/>
        <w:szCs w:val="14"/>
        <w:rtl/>
        <w:lang w:bidi="fa-IR"/>
      </w:rPr>
      <w:t xml:space="preserve">          </w:t>
    </w:r>
    <w:r w:rsidR="000F24B0" w:rsidRPr="002B2A58">
      <w:rPr>
        <w:rFonts w:cs="B Yekan" w:hint="cs"/>
        <w:sz w:val="14"/>
        <w:szCs w:val="14"/>
        <w:rtl/>
        <w:lang w:bidi="fa-IR"/>
      </w:rPr>
      <w:t xml:space="preserve"> </w:t>
    </w:r>
    <w:r w:rsidR="00834CD4">
      <w:rPr>
        <w:rFonts w:cs="B Yekan" w:hint="cs"/>
        <w:sz w:val="14"/>
        <w:szCs w:val="14"/>
        <w:rtl/>
        <w:lang w:bidi="fa-IR"/>
      </w:rPr>
      <w:t xml:space="preserve">                                                                                                            </w:t>
    </w:r>
    <w:r w:rsidR="000F24B0" w:rsidRPr="002B2A58">
      <w:rPr>
        <w:rFonts w:cs="B Yekan" w:hint="cs"/>
        <w:sz w:val="14"/>
        <w:szCs w:val="14"/>
        <w:rtl/>
        <w:lang w:bidi="fa-IR"/>
      </w:rPr>
      <w:t>تلفن :66968512</w:t>
    </w:r>
    <w:hyperlink r:id="rId1" w:history="1">
      <w:r w:rsidR="000F24B0" w:rsidRPr="002B2A58">
        <w:rPr>
          <w:rStyle w:val="Hyperlink"/>
          <w:rFonts w:cs="B Yekan"/>
          <w:sz w:val="14"/>
          <w:szCs w:val="14"/>
          <w:lang w:bidi="fa-IR"/>
        </w:rPr>
        <w:t>mahaynTeymouri.ir</w:t>
      </w:r>
    </w:hyperlink>
    <w:r w:rsidR="000F24B0" w:rsidRPr="002B2A58">
      <w:rPr>
        <w:rFonts w:cs="B Yekan" w:hint="cs"/>
        <w:sz w:val="14"/>
        <w:szCs w:val="14"/>
        <w:rtl/>
        <w:lang w:bidi="fa-IR"/>
      </w:rPr>
      <w:t xml:space="preserve"> وب سایت تیم آموزشی ماهان تیموری : </w:t>
    </w:r>
  </w:p>
  <w:p w:rsidR="002A0BAE" w:rsidRPr="000F24B0" w:rsidRDefault="002A0BAE" w:rsidP="000F24B0">
    <w:pPr>
      <w:pStyle w:val="Footer"/>
      <w:jc w:val="center"/>
      <w:rPr>
        <w:rFonts w:cs="B Yekan"/>
        <w:bCs/>
        <w:sz w:val="20"/>
        <w:szCs w:val="20"/>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B8E" w:rsidRDefault="00F72B8E" w:rsidP="00C26BE0">
      <w:pPr>
        <w:spacing w:after="0" w:line="240" w:lineRule="auto"/>
      </w:pPr>
      <w:r>
        <w:separator/>
      </w:r>
    </w:p>
  </w:footnote>
  <w:footnote w:type="continuationSeparator" w:id="0">
    <w:p w:rsidR="00F72B8E" w:rsidRDefault="00F72B8E" w:rsidP="00C26B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A3" w:rsidRDefault="00834CD4" w:rsidP="002A0BAE">
    <w:pPr>
      <w:pStyle w:val="Header"/>
      <w:jc w:val="center"/>
      <w:rPr>
        <w:rtl/>
      </w:rPr>
    </w:pPr>
    <w:r>
      <w:rPr>
        <w:rFonts w:cs="B Yekan"/>
        <w:noProof/>
        <w:color w:val="C00000"/>
        <w:sz w:val="16"/>
        <w:szCs w:val="16"/>
        <w:rtl/>
      </w:rPr>
      <w:drawing>
        <wp:anchor distT="0" distB="0" distL="114300" distR="114300" simplePos="0" relativeHeight="251659776" behindDoc="0" locked="0" layoutInCell="1" allowOverlap="1">
          <wp:simplePos x="0" y="0"/>
          <wp:positionH relativeFrom="column">
            <wp:posOffset>5605145</wp:posOffset>
          </wp:positionH>
          <wp:positionV relativeFrom="paragraph">
            <wp:posOffset>150026</wp:posOffset>
          </wp:positionV>
          <wp:extent cx="729460" cy="516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9460" cy="516835"/>
                  </a:xfrm>
                  <a:prstGeom prst="rect">
                    <a:avLst/>
                  </a:prstGeom>
                </pic:spPr>
              </pic:pic>
            </a:graphicData>
          </a:graphic>
        </wp:anchor>
      </w:drawing>
    </w:r>
  </w:p>
  <w:p w:rsidR="002C16A3" w:rsidRPr="00A37B25" w:rsidRDefault="00517A19" w:rsidP="000F24B0">
    <w:pPr>
      <w:pStyle w:val="Header"/>
      <w:jc w:val="center"/>
      <w:rPr>
        <w:rFonts w:cs="B Yekan"/>
        <w:color w:val="002060"/>
        <w:sz w:val="14"/>
        <w:szCs w:val="14"/>
        <w:rtl/>
      </w:rPr>
    </w:pPr>
    <w:sdt>
      <w:sdtPr>
        <w:id w:val="1083799669"/>
        <w:docPartObj>
          <w:docPartGallery w:val="Watermarks"/>
          <w:docPartUnique/>
        </w:docPartObj>
      </w:sdtPr>
      <w:sdtContent>
        <w:r w:rsidRPr="00517A19">
          <w:rPr>
            <w:noProof/>
            <w:rtl/>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04720" o:spid="_x0000_s2049" type="#_x0000_t136" style="position:absolute;left:0;text-align:left;margin-left:0;margin-top:0;width:565.5pt;height:94.25pt;rotation:315;z-index:-251657728;mso-position-horizontal:center;mso-position-horizontal-relative:margin;mso-position-vertical:center;mso-position-vertical-relative:margin" o:allowincell="f" fillcolor="silver" stroked="f">
              <v:fill opacity=".5"/>
              <v:textpath style="font-family:&quot;B Yekan&quot;;font-size:1pt" string="تیم آموزشی ماهان تیموری "/>
              <w10:wrap anchorx="margin" anchory="margin"/>
            </v:shape>
          </w:pict>
        </w:r>
      </w:sdtContent>
    </w:sdt>
    <w:r w:rsidR="002A0BAE" w:rsidRPr="00A37B25">
      <w:rPr>
        <w:rFonts w:cs="B Yekan" w:hint="cs"/>
        <w:color w:val="548DD4" w:themeColor="text2" w:themeTint="99"/>
        <w:sz w:val="14"/>
        <w:szCs w:val="14"/>
        <w:rtl/>
      </w:rPr>
      <w:t>تیم آموزشی ماهان تیموری</w:t>
    </w:r>
  </w:p>
  <w:p w:rsidR="000F24B0" w:rsidRDefault="000F24B0" w:rsidP="00834CD4">
    <w:pPr>
      <w:pStyle w:val="Header"/>
      <w:tabs>
        <w:tab w:val="clear" w:pos="9360"/>
        <w:tab w:val="left" w:pos="8164"/>
      </w:tabs>
      <w:rPr>
        <w:rFonts w:cs="B Yekan"/>
        <w:color w:val="C00000"/>
        <w:sz w:val="14"/>
        <w:szCs w:val="14"/>
        <w:rtl/>
      </w:rPr>
    </w:pPr>
    <w:r w:rsidRPr="00A37B25">
      <w:rPr>
        <w:rFonts w:cs="B Yekan"/>
        <w:color w:val="C00000"/>
        <w:sz w:val="14"/>
        <w:szCs w:val="14"/>
        <w:rtl/>
      </w:rPr>
      <w:tab/>
    </w:r>
    <w:r w:rsidR="002A0BAE" w:rsidRPr="00A37B25">
      <w:rPr>
        <w:rFonts w:cs="B Yekan" w:hint="cs"/>
        <w:color w:val="C00000"/>
        <w:sz w:val="14"/>
        <w:szCs w:val="14"/>
        <w:rtl/>
      </w:rPr>
      <w:t>ارئه دهنده :</w:t>
    </w:r>
    <w:r w:rsidRPr="00A37B25">
      <w:rPr>
        <w:rFonts w:cs="B Yekan" w:hint="cs"/>
        <w:color w:val="C00000"/>
        <w:sz w:val="14"/>
        <w:szCs w:val="14"/>
        <w:rtl/>
      </w:rPr>
      <w:t>آموزش های</w:t>
    </w:r>
    <w:r w:rsidR="002A0BAE" w:rsidRPr="00A37B25">
      <w:rPr>
        <w:rFonts w:cs="B Yekan" w:hint="cs"/>
        <w:color w:val="C00000"/>
        <w:sz w:val="14"/>
        <w:szCs w:val="14"/>
        <w:rtl/>
      </w:rPr>
      <w:t xml:space="preserve"> کسب و کار اینترنتی ، </w:t>
    </w:r>
    <w:r w:rsidR="00834CD4" w:rsidRPr="00A37B25">
      <w:rPr>
        <w:rFonts w:cs="B Yekan" w:hint="cs"/>
        <w:color w:val="C00000"/>
        <w:sz w:val="14"/>
        <w:szCs w:val="14"/>
        <w:rtl/>
      </w:rPr>
      <w:t xml:space="preserve">کسب و کار </w:t>
    </w:r>
    <w:r w:rsidR="00834CD4">
      <w:rPr>
        <w:rFonts w:cs="B Yekan" w:hint="cs"/>
        <w:color w:val="C00000"/>
        <w:sz w:val="14"/>
        <w:szCs w:val="14"/>
        <w:rtl/>
      </w:rPr>
      <w:t>،کارآفرینی</w:t>
    </w:r>
    <w:r w:rsidR="00834CD4">
      <w:rPr>
        <w:rFonts w:cs="B Yekan"/>
        <w:color w:val="C00000"/>
        <w:sz w:val="14"/>
        <w:szCs w:val="14"/>
        <w:rtl/>
      </w:rPr>
      <w:tab/>
    </w:r>
  </w:p>
  <w:p w:rsidR="00834CD4" w:rsidRDefault="00834CD4" w:rsidP="00834CD4">
    <w:pPr>
      <w:pStyle w:val="Header"/>
      <w:tabs>
        <w:tab w:val="clear" w:pos="9360"/>
        <w:tab w:val="left" w:pos="8164"/>
      </w:tabs>
      <w:jc w:val="right"/>
      <w:rPr>
        <w:rFonts w:cs="B Yekan"/>
        <w:color w:val="C00000"/>
        <w:sz w:val="14"/>
        <w:szCs w:val="14"/>
        <w:rtl/>
      </w:rPr>
    </w:pPr>
  </w:p>
  <w:p w:rsidR="00834CD4" w:rsidRDefault="00834CD4" w:rsidP="00834CD4">
    <w:pPr>
      <w:pStyle w:val="Header"/>
      <w:tabs>
        <w:tab w:val="clear" w:pos="9360"/>
        <w:tab w:val="left" w:pos="8164"/>
      </w:tabs>
      <w:jc w:val="right"/>
      <w:rPr>
        <w:rFonts w:cs="B Yekan"/>
        <w:color w:val="C00000"/>
        <w:sz w:val="14"/>
        <w:szCs w:val="14"/>
        <w:rtl/>
      </w:rPr>
    </w:pPr>
  </w:p>
  <w:p w:rsidR="00C26BE0" w:rsidRPr="00834CD4" w:rsidRDefault="00834CD4" w:rsidP="00834CD4">
    <w:pPr>
      <w:pStyle w:val="Header"/>
      <w:tabs>
        <w:tab w:val="clear" w:pos="9360"/>
        <w:tab w:val="left" w:pos="8164"/>
      </w:tabs>
      <w:ind w:right="-540"/>
      <w:jc w:val="right"/>
      <w:rPr>
        <w:rFonts w:cs="B Yekan"/>
        <w:color w:val="C00000"/>
        <w:sz w:val="16"/>
        <w:szCs w:val="16"/>
      </w:rPr>
    </w:pPr>
    <w:r>
      <w:rPr>
        <w:rFonts w:cs="B Yekan" w:hint="cs"/>
        <w:color w:val="C00000"/>
        <w:sz w:val="14"/>
        <w:szCs w:val="14"/>
        <w:rtl/>
      </w:rPr>
      <w:t xml:space="preserve">تیم آموزشی ماهان تیموری </w:t>
    </w:r>
    <w:r w:rsidR="00517A19" w:rsidRPr="00517A19">
      <w:rPr>
        <w:rFonts w:cs="B Yekan"/>
        <w:b/>
        <w:noProof/>
        <w:sz w:val="20"/>
        <w:szCs w:val="20"/>
        <w:vertAlign w:val="superscript"/>
      </w:rPr>
      <w:pict>
        <v:line id="Straight Connector 3" o:spid="_x0000_s2051" style="position:absolute;left:0;text-align:left;z-index:251660800;visibility:visible;mso-position-horizontal-relative:text;mso-position-vertical-relative:text;mso-width-relative:margin;mso-height-relative:margin" from="-41.3pt,11.4pt" to="510.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" strokecolor="#4579b8 [3044]"/>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2209EA"/>
    <w:rsid w:val="000F24B0"/>
    <w:rsid w:val="001B0785"/>
    <w:rsid w:val="001D0593"/>
    <w:rsid w:val="00202403"/>
    <w:rsid w:val="002209EA"/>
    <w:rsid w:val="002A0BAE"/>
    <w:rsid w:val="002B2A58"/>
    <w:rsid w:val="002C16A3"/>
    <w:rsid w:val="003814A6"/>
    <w:rsid w:val="00421CF0"/>
    <w:rsid w:val="00517A19"/>
    <w:rsid w:val="005F2BB6"/>
    <w:rsid w:val="006610DB"/>
    <w:rsid w:val="006C4E1E"/>
    <w:rsid w:val="007A379B"/>
    <w:rsid w:val="00801F75"/>
    <w:rsid w:val="00834CD4"/>
    <w:rsid w:val="00921543"/>
    <w:rsid w:val="00A3398F"/>
    <w:rsid w:val="00A37B25"/>
    <w:rsid w:val="00B35E58"/>
    <w:rsid w:val="00C26BE0"/>
    <w:rsid w:val="00C52394"/>
    <w:rsid w:val="00C8034E"/>
    <w:rsid w:val="00DC3281"/>
    <w:rsid w:val="00F532BE"/>
    <w:rsid w:val="00F72B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BE0"/>
  </w:style>
  <w:style w:type="paragraph" w:styleId="Footer">
    <w:name w:val="footer"/>
    <w:basedOn w:val="Normal"/>
    <w:link w:val="FooterChar"/>
    <w:uiPriority w:val="99"/>
    <w:unhideWhenUsed/>
    <w:rsid w:val="00C26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BE0"/>
  </w:style>
  <w:style w:type="paragraph" w:styleId="BalloonText">
    <w:name w:val="Balloon Text"/>
    <w:basedOn w:val="Normal"/>
    <w:link w:val="BalloonTextChar"/>
    <w:uiPriority w:val="99"/>
    <w:semiHidden/>
    <w:unhideWhenUsed/>
    <w:rsid w:val="002C1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6A3"/>
    <w:rPr>
      <w:rFonts w:ascii="Tahoma" w:hAnsi="Tahoma" w:cs="Tahoma"/>
      <w:sz w:val="16"/>
      <w:szCs w:val="16"/>
    </w:rPr>
  </w:style>
  <w:style w:type="character" w:styleId="Hyperlink">
    <w:name w:val="Hyperlink"/>
    <w:basedOn w:val="DefaultParagraphFont"/>
    <w:uiPriority w:val="99"/>
    <w:unhideWhenUsed/>
    <w:rsid w:val="002A0BAE"/>
    <w:rPr>
      <w:color w:val="0000FF" w:themeColor="hyperlink"/>
      <w:u w:val="single"/>
    </w:rPr>
  </w:style>
  <w:style w:type="paragraph" w:styleId="ListParagraph">
    <w:name w:val="List Paragraph"/>
    <w:basedOn w:val="Normal"/>
    <w:uiPriority w:val="34"/>
    <w:qFormat/>
    <w:rsid w:val="000F24B0"/>
    <w:pPr>
      <w:ind w:left="720"/>
      <w:contextualSpacing/>
    </w:pPr>
  </w:style>
  <w:style w:type="paragraph" w:styleId="NormalWeb">
    <w:name w:val="Normal (Web)"/>
    <w:basedOn w:val="Normal"/>
    <w:uiPriority w:val="99"/>
    <w:semiHidden/>
    <w:unhideWhenUsed/>
    <w:rsid w:val="00A339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BE0"/>
  </w:style>
  <w:style w:type="paragraph" w:styleId="Footer">
    <w:name w:val="footer"/>
    <w:basedOn w:val="Normal"/>
    <w:link w:val="FooterChar"/>
    <w:uiPriority w:val="99"/>
    <w:unhideWhenUsed/>
    <w:rsid w:val="00C26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BE0"/>
  </w:style>
  <w:style w:type="paragraph" w:styleId="BalloonText">
    <w:name w:val="Balloon Text"/>
    <w:basedOn w:val="Normal"/>
    <w:link w:val="BalloonTextChar"/>
    <w:uiPriority w:val="99"/>
    <w:semiHidden/>
    <w:unhideWhenUsed/>
    <w:rsid w:val="002C1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6A3"/>
    <w:rPr>
      <w:rFonts w:ascii="Tahoma" w:hAnsi="Tahoma" w:cs="Tahoma"/>
      <w:sz w:val="16"/>
      <w:szCs w:val="16"/>
    </w:rPr>
  </w:style>
  <w:style w:type="character" w:styleId="Hyperlink">
    <w:name w:val="Hyperlink"/>
    <w:basedOn w:val="DefaultParagraphFont"/>
    <w:uiPriority w:val="99"/>
    <w:unhideWhenUsed/>
    <w:rsid w:val="002A0BAE"/>
    <w:rPr>
      <w:color w:val="0000FF" w:themeColor="hyperlink"/>
      <w:u w:val="single"/>
    </w:rPr>
  </w:style>
  <w:style w:type="paragraph" w:styleId="ListParagraph">
    <w:name w:val="List Paragraph"/>
    <w:basedOn w:val="Normal"/>
    <w:uiPriority w:val="34"/>
    <w:qFormat/>
    <w:rsid w:val="000F24B0"/>
    <w:pPr>
      <w:ind w:left="720"/>
      <w:contextualSpacing/>
    </w:pPr>
  </w:style>
</w:styles>
</file>

<file path=word/webSettings.xml><?xml version="1.0" encoding="utf-8"?>
<w:webSettings xmlns:r="http://schemas.openxmlformats.org/officeDocument/2006/relationships" xmlns:w="http://schemas.openxmlformats.org/wordprocessingml/2006/main">
  <w:divs>
    <w:div w:id="194904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ahanteymouri.ir/%D8%AF%D8%A7%D9%86%D9%84%D9%88%D8%AF-%DA%A9%D8%AA%D8%A7%D8%A8-%D9%81%D9%86-%D8%A8%DB%8C%D8%A7%D9%86-%D9%88-%D8%A7%D8%B5%D9%88%D9%84-%D8%B3%D8%AE%D9%86%D8%B1%D8%A7%D9%86%DB%8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ahanteymouri.ir/" TargetMode="External"/><Relationship Id="rId4" Type="http://schemas.openxmlformats.org/officeDocument/2006/relationships/webSettings" Target="webSettings.xml"/><Relationship Id="rId9" Type="http://schemas.openxmlformats.org/officeDocument/2006/relationships/hyperlink" Target="http://mahanteymouri.i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ahanteymouri.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9CF1-31CD-4570-93CC-048E1F69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 Habibi</dc:creator>
  <cp:lastModifiedBy>Mahan</cp:lastModifiedBy>
  <cp:revision>3</cp:revision>
  <cp:lastPrinted>2016-10-24T10:23:00Z</cp:lastPrinted>
  <dcterms:created xsi:type="dcterms:W3CDTF">2016-10-26T05:34:00Z</dcterms:created>
  <dcterms:modified xsi:type="dcterms:W3CDTF">2016-11-16T12:45:00Z</dcterms:modified>
</cp:coreProperties>
</file>